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6.jpg" ContentType="image/jpeg"/>
  <Override PartName="/word/media/image7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0609D8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0DC4FD50" w:rsidR="00C51A6A" w:rsidRDefault="00551D4F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30773A24">
                <wp:simplePos x="0" y="0"/>
                <wp:positionH relativeFrom="column">
                  <wp:posOffset>-233045</wp:posOffset>
                </wp:positionH>
                <wp:positionV relativeFrom="page">
                  <wp:posOffset>3976859</wp:posOffset>
                </wp:positionV>
                <wp:extent cx="4309110" cy="235390"/>
                <wp:effectExtent l="0" t="0" r="889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3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7181D" w14:textId="10700B88" w:rsidR="00CB30AB" w:rsidRPr="00551D4F" w:rsidRDefault="000609D8" w:rsidP="00BD1895">
                            <w:pPr>
                              <w:pStyle w:val="BodyTitle"/>
                              <w:rPr>
                                <w:color w:val="FFFFFF" w:themeColor="background1"/>
                                <w:sz w:val="20"/>
                                <w:szCs w:val="22"/>
                                <w:lang w:val="ru-RU"/>
                              </w:rPr>
                            </w:pPr>
                            <w:r w:rsidRPr="00551D4F">
                              <w:rPr>
                                <w:color w:val="FFFFFF" w:themeColor="background1"/>
                                <w:sz w:val="20"/>
                                <w:szCs w:val="22"/>
                                <w:lang w:val="ru-RU"/>
                              </w:rPr>
                              <w:t>Обучающий курс для специалистов сферы здравоохранения</w:t>
                            </w:r>
                            <w:r w:rsidR="00551D4F">
                              <w:rPr>
                                <w:color w:val="FFFFFF" w:themeColor="background1"/>
                                <w:sz w:val="20"/>
                                <w:szCs w:val="22"/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8.35pt;margin-top:313.15pt;width:339.3pt;height:18.5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" filled="f" stroked="f" strokeweight=".5pt">
                <v:textbox inset="0,0,0,0">
                  <w:txbxContent>
                    <w:p w14:paraId="1867181D" w14:textId="10700B88" w:rsidR="00CB30AB" w:rsidRPr="00551D4F" w:rsidRDefault="000609D8" w:rsidP="00BD1895">
                      <w:pPr>
                        <w:pStyle w:val="BodyTitle"/>
                        <w:rPr>
                          <w:color w:val="FFFFFF" w:themeColor="background1"/>
                          <w:sz w:val="20"/>
                          <w:szCs w:val="22"/>
                          <w:lang w:val="ru-RU"/>
                        </w:rPr>
                      </w:pPr>
                      <w:r w:rsidRPr="00551D4F">
                        <w:rPr>
                          <w:color w:val="FFFFFF" w:themeColor="background1"/>
                          <w:sz w:val="20"/>
                          <w:szCs w:val="22"/>
                          <w:lang w:val="ru-RU"/>
                        </w:rPr>
                        <w:t>Обучающий курс для специалистов сферы здравоохранения</w:t>
                      </w:r>
                      <w:r w:rsidR="00551D4F">
                        <w:rPr>
                          <w:color w:val="FFFFFF" w:themeColor="background1"/>
                          <w:sz w:val="20"/>
                          <w:szCs w:val="22"/>
                          <w:lang w:val="ru-RU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24D7E9A1">
                <wp:simplePos x="0" y="0"/>
                <wp:positionH relativeFrom="column">
                  <wp:posOffset>-231140</wp:posOffset>
                </wp:positionH>
                <wp:positionV relativeFrom="page">
                  <wp:posOffset>4401580</wp:posOffset>
                </wp:positionV>
                <wp:extent cx="4928870" cy="869429"/>
                <wp:effectExtent l="0" t="0" r="508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869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7293AB84" w:rsidR="00F57C85" w:rsidRPr="000609D8" w:rsidRDefault="000609D8" w:rsidP="001F0CBF">
                            <w:pPr>
                              <w:pStyle w:val="PageHead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0609D8">
                              <w:rPr>
                                <w:color w:val="FFFFFF" w:themeColor="background1"/>
                                <w:sz w:val="36"/>
                                <w:szCs w:val="36"/>
                                <w:lang w:val="ru-RU"/>
                              </w:rPr>
                              <w:t>Проведение нефлюороскопических интервенционных вмешательств</w:t>
                            </w:r>
                            <w:r w:rsidR="00551D4F">
                              <w:rPr>
                                <w:color w:val="FFFFFF" w:themeColor="background1"/>
                                <w:sz w:val="36"/>
                                <w:szCs w:val="36"/>
                                <w:lang w:val="ru-RU"/>
                              </w:rPr>
                              <w:t xml:space="preserve"> при лечении фибрилляции предсердий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7" type="#_x0000_t202" style="position:absolute;margin-left:-18.2pt;margin-top:346.6pt;width:388.1pt;height:6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" filled="f" stroked="f" strokeweight=".5pt">
                <v:textbox inset="0,0,0,0">
                  <w:txbxContent>
                    <w:p w14:paraId="6F16C483" w14:textId="7293AB84" w:rsidR="00F57C85" w:rsidRPr="000609D8" w:rsidRDefault="000609D8" w:rsidP="001F0CBF">
                      <w:pPr>
                        <w:pStyle w:val="PageHeader"/>
                        <w:rPr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  <w:r w:rsidRPr="000609D8">
                        <w:rPr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Проведение нефлюороскопических интервенционных вмешательств</w:t>
                      </w:r>
                      <w:r w:rsidR="00551D4F">
                        <w:rPr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 при лечении фибрилляции предсердий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09D8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FF96B81">
            <wp:simplePos x="0" y="0"/>
            <wp:positionH relativeFrom="column">
              <wp:posOffset>-59418</wp:posOffset>
            </wp:positionH>
            <wp:positionV relativeFrom="page">
              <wp:posOffset>6012452</wp:posOffset>
            </wp:positionV>
            <wp:extent cx="265430" cy="266065"/>
            <wp:effectExtent l="0" t="0" r="1270" b="63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D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1CB72B4C">
                <wp:simplePos x="0" y="0"/>
                <wp:positionH relativeFrom="column">
                  <wp:posOffset>375739</wp:posOffset>
                </wp:positionH>
                <wp:positionV relativeFrom="page">
                  <wp:posOffset>5930536</wp:posOffset>
                </wp:positionV>
                <wp:extent cx="3937635" cy="1079863"/>
                <wp:effectExtent l="0" t="0" r="5715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079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70449D9F" w:rsidR="001F0CBF" w:rsidRDefault="000609D8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 w:rsidRPr="000609D8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19 – 20 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августа</w:t>
                            </w:r>
                            <w:r w:rsidRPr="000609D8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20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24</w:t>
                            </w:r>
                          </w:p>
                          <w:p w14:paraId="265F0A07" w14:textId="77777777" w:rsid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</w:p>
                          <w:p w14:paraId="3E3AA210" w14:textId="395253A1" w:rsidR="000609D8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9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августа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202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4: К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онференц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-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зал отеля «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  <w:t>Hilton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  <w:t>Garden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  <w:t>Inn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  <w:t>Krasnoyarsk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»</w:t>
                            </w:r>
                          </w:p>
                          <w:p w14:paraId="376D84AD" w14:textId="46894C3F" w:rsid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Адрес: ул. Молокова, 37, Красноярск, Красноярский край, 660135</w:t>
                            </w:r>
                          </w:p>
                          <w:p w14:paraId="3DFB0921" w14:textId="77777777" w:rsidR="000609D8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</w:p>
                          <w:p w14:paraId="7F87B2AA" w14:textId="3C12D3C0" w:rsidR="000609D8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20 августа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202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4: </w:t>
                            </w: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ФГБУ ФЦССХ МЗ РФ г. Красноярск, Россия</w:t>
                            </w:r>
                          </w:p>
                          <w:p w14:paraId="0D2305F3" w14:textId="13DE3173" w:rsidR="001F0CBF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Адрес: Караульная ул., 45, Красноярск, Красноярский край, 660020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8" type="#_x0000_t202" style="position:absolute;margin-left:29.6pt;margin-top:466.95pt;width:310.05pt;height:8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" filled="f" stroked="f" strokeweight=".5pt">
                <v:textbox inset="0,0,0,0">
                  <w:txbxContent>
                    <w:p w14:paraId="51CD1949" w14:textId="70449D9F" w:rsidR="001F0CBF" w:rsidRDefault="000609D8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 w:rsidRPr="000609D8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19 – 20 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августа</w:t>
                      </w:r>
                      <w:r w:rsidRPr="000609D8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20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24</w:t>
                      </w:r>
                    </w:p>
                    <w:p w14:paraId="265F0A07" w14:textId="77777777" w:rsid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</w:p>
                    <w:p w14:paraId="3E3AA210" w14:textId="395253A1" w:rsidR="000609D8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1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9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августа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202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4: К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онференц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-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зал отеля «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  <w:t>Hilton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  <w:t>Garden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  <w:t>Inn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  <w:t>Krasnoyarsk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»</w:t>
                      </w:r>
                    </w:p>
                    <w:p w14:paraId="376D84AD" w14:textId="46894C3F" w:rsid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Адрес: ул. Молокова, 37, Красноярск, Красноярский край, 660135</w:t>
                      </w:r>
                    </w:p>
                    <w:p w14:paraId="3DFB0921" w14:textId="77777777" w:rsidR="000609D8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</w:p>
                    <w:p w14:paraId="7F87B2AA" w14:textId="3C12D3C0" w:rsidR="000609D8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20 августа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202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4: </w:t>
                      </w: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ФГБУ ФЦССХ МЗ РФ г. Красноярск, Россия</w:t>
                      </w:r>
                    </w:p>
                    <w:p w14:paraId="0D2305F3" w14:textId="13DE3173" w:rsidR="001F0CBF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lang w:val="ru-RU"/>
                        </w:rPr>
                      </w:pP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Адрес: Караульная ул., 45, Красноярск, Красноярский край, 660020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0CBF">
        <w:br w:type="page"/>
      </w:r>
    </w:p>
    <w:p w14:paraId="548B8FFE" w14:textId="5F5F1225" w:rsidR="00C51A6A" w:rsidRDefault="00C51A6A" w:rsidP="00BD18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A3CE36A">
                <wp:simplePos x="0" y="0"/>
                <wp:positionH relativeFrom="column">
                  <wp:posOffset>-486410</wp:posOffset>
                </wp:positionH>
                <wp:positionV relativeFrom="page">
                  <wp:posOffset>1045029</wp:posOffset>
                </wp:positionV>
                <wp:extent cx="5353050" cy="413956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5"/>
                            <a:ext cx="4309200" cy="416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55189" w14:textId="7420ADD6" w:rsidR="002421F2" w:rsidRPr="00436C2A" w:rsidRDefault="00436C2A" w:rsidP="00CF3284">
                              <w:pPr>
                                <w:pStyle w:val="PageHead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Добро пожаловать!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29" style="position:absolute;margin-left:-38.3pt;margin-top:82.3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">
                <v:rect id="Rectangle 4" o:spid="_x0000_s1030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1" type="#_x0000_t202" style="position:absolute;left:4888;top:2806;width:43092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A055189" w14:textId="7420ADD6" w:rsidR="002421F2" w:rsidRPr="00436C2A" w:rsidRDefault="00436C2A" w:rsidP="00CF3284">
                        <w:pPr>
                          <w:pStyle w:val="PageHead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Добро пожаловать!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8A2F9FD" w14:textId="77777777" w:rsidR="00C51A6A" w:rsidRDefault="00C51A6A" w:rsidP="00BD1895"/>
    <w:p w14:paraId="06934CB6" w14:textId="571854AB" w:rsidR="00C51A6A" w:rsidRDefault="00C51A6A" w:rsidP="00436C2A">
      <w:pPr>
        <w:spacing w:after="0" w:line="240" w:lineRule="auto"/>
      </w:pPr>
      <w:r>
        <w:br/>
      </w:r>
    </w:p>
    <w:p w14:paraId="50D84E41" w14:textId="77777777" w:rsidR="00436C2A" w:rsidRPr="00436C2A" w:rsidRDefault="00436C2A" w:rsidP="00436C2A">
      <w:pPr>
        <w:spacing w:after="0" w:line="240" w:lineRule="auto"/>
        <w:jc w:val="both"/>
        <w:rPr>
          <w:lang w:val="ru-RU"/>
        </w:rPr>
      </w:pPr>
      <w:r w:rsidRPr="00436C2A">
        <w:rPr>
          <w:lang w:val="ru-RU"/>
        </w:rPr>
        <w:t>Дорогие участники,</w:t>
      </w:r>
    </w:p>
    <w:p w14:paraId="153EEC68" w14:textId="77777777" w:rsidR="00436C2A" w:rsidRPr="00436C2A" w:rsidRDefault="00436C2A" w:rsidP="00436C2A">
      <w:pPr>
        <w:spacing w:after="0" w:line="240" w:lineRule="auto"/>
        <w:jc w:val="both"/>
        <w:rPr>
          <w:lang w:val="ru-RU"/>
        </w:rPr>
      </w:pPr>
    </w:p>
    <w:p w14:paraId="5F3DD67B" w14:textId="4E67B3DF" w:rsidR="00436C2A" w:rsidRPr="00436C2A" w:rsidRDefault="00436C2A" w:rsidP="00551D4F">
      <w:pPr>
        <w:spacing w:after="0" w:line="240" w:lineRule="auto"/>
        <w:jc w:val="both"/>
        <w:rPr>
          <w:lang w:val="ru-RU"/>
        </w:rPr>
      </w:pPr>
      <w:r w:rsidRPr="00436C2A">
        <w:rPr>
          <w:lang w:val="ru-RU"/>
        </w:rPr>
        <w:t xml:space="preserve">Добро пожаловать на </w:t>
      </w:r>
      <w:r>
        <w:rPr>
          <w:lang w:val="ru-RU"/>
        </w:rPr>
        <w:t>обучающий курс</w:t>
      </w:r>
      <w:r w:rsidRPr="00436C2A">
        <w:rPr>
          <w:lang w:val="ru-RU"/>
        </w:rPr>
        <w:t xml:space="preserve"> по проведению интервенционных аритмологических вмешательств без использования рентгеноскопии, в рамках которого Вы сможете усовершенствовать свои профессиональные знания и навыки по вопросам хирургического лечения пароксизмальных</w:t>
      </w:r>
      <w:r w:rsidR="00551D4F">
        <w:rPr>
          <w:lang w:val="ru-RU"/>
        </w:rPr>
        <w:t xml:space="preserve"> и персистирующих</w:t>
      </w:r>
      <w:r w:rsidRPr="00436C2A">
        <w:rPr>
          <w:lang w:val="ru-RU"/>
        </w:rPr>
        <w:t xml:space="preserve"> форм фибрилляции предсердий. Во время мероприятия будет продемонстрировано выполнение следующих процедур:</w:t>
      </w:r>
    </w:p>
    <w:p w14:paraId="625A1C06" w14:textId="028CBD8F" w:rsidR="00436C2A" w:rsidRPr="00551D4F" w:rsidRDefault="00436C2A" w:rsidP="00551D4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551D4F">
        <w:rPr>
          <w:lang w:val="ru-RU"/>
        </w:rPr>
        <w:t>Проведение процедуры транссептальной пункции под контролем внутрисердечного УЗИ без использования рентгеноскопии.</w:t>
      </w:r>
    </w:p>
    <w:p w14:paraId="35F20F3C" w14:textId="7030C344" w:rsidR="00436C2A" w:rsidRPr="00551D4F" w:rsidRDefault="00436C2A" w:rsidP="00551D4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551D4F">
        <w:rPr>
          <w:lang w:val="ru-RU"/>
        </w:rPr>
        <w:t xml:space="preserve">Лечение пароксизмальных </w:t>
      </w:r>
      <w:r w:rsidR="00551D4F" w:rsidRPr="00551D4F">
        <w:rPr>
          <w:lang w:val="ru-RU"/>
        </w:rPr>
        <w:t xml:space="preserve">и персистирующих </w:t>
      </w:r>
      <w:r w:rsidRPr="00551D4F">
        <w:rPr>
          <w:lang w:val="ru-RU"/>
        </w:rPr>
        <w:t xml:space="preserve">форм фибрилляции предсердий с использованием модуля </w:t>
      </w:r>
      <w:r>
        <w:t>Ablation</w:t>
      </w:r>
      <w:r w:rsidRPr="00551D4F">
        <w:rPr>
          <w:lang w:val="ru-RU"/>
        </w:rPr>
        <w:t xml:space="preserve"> </w:t>
      </w:r>
      <w:r>
        <w:t>Index</w:t>
      </w:r>
      <w:r w:rsidRPr="00551D4F">
        <w:rPr>
          <w:lang w:val="ru-RU"/>
        </w:rPr>
        <w:t>.</w:t>
      </w:r>
    </w:p>
    <w:p w14:paraId="223F50B5" w14:textId="77777777" w:rsidR="00436C2A" w:rsidRPr="00436C2A" w:rsidRDefault="00436C2A" w:rsidP="00436C2A">
      <w:pPr>
        <w:spacing w:after="0" w:line="240" w:lineRule="auto"/>
        <w:jc w:val="both"/>
        <w:rPr>
          <w:lang w:val="ru-RU"/>
        </w:rPr>
      </w:pPr>
    </w:p>
    <w:p w14:paraId="33385C50" w14:textId="6C663A3B" w:rsidR="00CF3284" w:rsidRPr="00436C2A" w:rsidRDefault="00436C2A" w:rsidP="00436C2A">
      <w:pPr>
        <w:spacing w:after="0" w:line="240" w:lineRule="auto"/>
        <w:jc w:val="both"/>
        <w:rPr>
          <w:rFonts w:cstheme="minorHAnsi"/>
          <w:lang w:val="ru-RU"/>
        </w:rPr>
      </w:pPr>
      <w:r w:rsidRPr="00436C2A">
        <w:rPr>
          <w:lang w:val="ru-RU"/>
        </w:rPr>
        <w:t xml:space="preserve">Вы ознакомитесь с основными особенностями работы системы </w:t>
      </w:r>
      <w:r>
        <w:t>CARTO</w:t>
      </w:r>
      <w:r w:rsidRPr="00436C2A">
        <w:rPr>
          <w:lang w:val="ru-RU"/>
        </w:rPr>
        <w:t>3 для лечения вышеописанных нозологий, а также с особенностями манипулировани</w:t>
      </w:r>
      <w:r>
        <w:rPr>
          <w:lang w:val="ru-RU"/>
        </w:rPr>
        <w:t>я</w:t>
      </w:r>
      <w:r w:rsidRPr="00436C2A">
        <w:rPr>
          <w:lang w:val="ru-RU"/>
        </w:rPr>
        <w:t xml:space="preserve"> терапевтическим катетером.</w:t>
      </w:r>
    </w:p>
    <w:p w14:paraId="4F7EEEC0" w14:textId="73543716" w:rsidR="00BD1895" w:rsidRPr="00436C2A" w:rsidRDefault="00BD1895" w:rsidP="00CF3284">
      <w:pPr>
        <w:rPr>
          <w:rFonts w:cstheme="minorHAnsi"/>
          <w:lang w:val="ru-RU"/>
        </w:rPr>
      </w:pPr>
    </w:p>
    <w:p w14:paraId="206EDE7A" w14:textId="41401255" w:rsidR="00BD1895" w:rsidRPr="00436C2A" w:rsidRDefault="00436C2A">
      <w:pPr>
        <w:spacing w:after="0" w:line="240" w:lineRule="auto"/>
        <w:rPr>
          <w:rFonts w:cstheme="minorHAnsi"/>
          <w:lang w:val="ru-RU"/>
        </w:rPr>
      </w:pPr>
      <w:r w:rsidRPr="00436C2A">
        <w:rPr>
          <w:rFonts w:cstheme="minorHAnsi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20C1A6C" wp14:editId="1929B98D">
                <wp:simplePos x="0" y="0"/>
                <wp:positionH relativeFrom="column">
                  <wp:posOffset>-5264</wp:posOffset>
                </wp:positionH>
                <wp:positionV relativeFrom="paragraph">
                  <wp:posOffset>1419983</wp:posOffset>
                </wp:positionV>
                <wp:extent cx="4153535" cy="140462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A643" w14:textId="1341C781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</w:pPr>
                            <w:r w:rsidRPr="00436C2A"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  <w:t>Иваницкий Эдуард Алексеевич</w:t>
                            </w:r>
                          </w:p>
                          <w:p w14:paraId="5E7AF3FB" w14:textId="2E58E43D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436C2A">
                              <w:rPr>
                                <w:lang w:val="ru-RU"/>
                              </w:rPr>
                              <w:t>заведующий кардиохирургическим отделением №2,</w:t>
                            </w:r>
                            <w:r>
                              <w:rPr>
                                <w:lang w:val="ru-RU"/>
                              </w:rPr>
                              <w:t xml:space="preserve"> д.м.н.</w:t>
                            </w:r>
                          </w:p>
                          <w:p w14:paraId="5CF885EA" w14:textId="77777777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  <w:p w14:paraId="4C60A87A" w14:textId="08E9D393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</w:pPr>
                            <w:r w:rsidRPr="00436C2A"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  <w:t>Кропоткин Евгений Борисович</w:t>
                            </w:r>
                          </w:p>
                          <w:p w14:paraId="1ADC2060" w14:textId="54956A6A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436C2A">
                              <w:rPr>
                                <w:lang w:val="ru-RU"/>
                              </w:rPr>
                              <w:t>ердечно-сосудистый хирург, к.м.н.</w:t>
                            </w:r>
                          </w:p>
                          <w:p w14:paraId="085D9E7D" w14:textId="77777777" w:rsid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  <w:p w14:paraId="739EECE2" w14:textId="03204758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</w:pPr>
                            <w:r w:rsidRPr="00436C2A"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  <w:t xml:space="preserve">Шляков Дмитрий Александрович </w:t>
                            </w:r>
                          </w:p>
                          <w:p w14:paraId="32F283FA" w14:textId="153414F4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Pr="00436C2A">
                              <w:rPr>
                                <w:lang w:val="ru-RU"/>
                              </w:rPr>
                              <w:t>ердечно-сосудистый хирург</w:t>
                            </w:r>
                          </w:p>
                          <w:p w14:paraId="36A05DED" w14:textId="5CB4D649" w:rsidR="00436C2A" w:rsidRPr="00436C2A" w:rsidRDefault="00436C2A" w:rsidP="00436C2A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C1A6C" id="Text Box 2" o:spid="_x0000_s1032" type="#_x0000_t202" style="position:absolute;margin-left:-.4pt;margin-top:111.8pt;width:327.0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" strokecolor="white [3212]">
                <v:textbox style="mso-fit-shape-to-text:t">
                  <w:txbxContent>
                    <w:p w14:paraId="28E1A643" w14:textId="1341C781" w:rsidR="00436C2A" w:rsidRPr="00436C2A" w:rsidRDefault="00436C2A" w:rsidP="00436C2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</w:pPr>
                      <w:r w:rsidRPr="00436C2A"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  <w:t>Иваницкий Эдуард Алексеевич</w:t>
                      </w:r>
                    </w:p>
                    <w:p w14:paraId="5E7AF3FB" w14:textId="2E58E43D" w:rsidR="00436C2A" w:rsidRP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 w:rsidRPr="00436C2A">
                        <w:rPr>
                          <w:lang w:val="ru-RU"/>
                        </w:rPr>
                        <w:t>заведующий кардиохирургическим отделением №2,</w:t>
                      </w:r>
                      <w:r>
                        <w:rPr>
                          <w:lang w:val="ru-RU"/>
                        </w:rPr>
                        <w:t xml:space="preserve"> д.м.н.</w:t>
                      </w:r>
                    </w:p>
                    <w:p w14:paraId="5CF885EA" w14:textId="77777777" w:rsidR="00436C2A" w:rsidRP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</w:p>
                    <w:p w14:paraId="4C60A87A" w14:textId="08E9D393" w:rsidR="00436C2A" w:rsidRPr="00436C2A" w:rsidRDefault="00436C2A" w:rsidP="00436C2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</w:pPr>
                      <w:r w:rsidRPr="00436C2A"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  <w:t>Кропоткин Евгений Борисович</w:t>
                      </w:r>
                    </w:p>
                    <w:p w14:paraId="1ADC2060" w14:textId="54956A6A" w:rsidR="00436C2A" w:rsidRP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  <w:r w:rsidRPr="00436C2A">
                        <w:rPr>
                          <w:lang w:val="ru-RU"/>
                        </w:rPr>
                        <w:t>ердечно-сосудистый хирург, к.м.н.</w:t>
                      </w:r>
                    </w:p>
                    <w:p w14:paraId="085D9E7D" w14:textId="77777777" w:rsid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</w:p>
                    <w:p w14:paraId="739EECE2" w14:textId="03204758" w:rsidR="00436C2A" w:rsidRPr="00436C2A" w:rsidRDefault="00436C2A" w:rsidP="00436C2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</w:pPr>
                      <w:r w:rsidRPr="00436C2A"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  <w:t xml:space="preserve">Шляков Дмитрий Александрович </w:t>
                      </w:r>
                    </w:p>
                    <w:p w14:paraId="32F283FA" w14:textId="153414F4" w:rsidR="00436C2A" w:rsidRP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  <w:r w:rsidRPr="00436C2A">
                        <w:rPr>
                          <w:lang w:val="ru-RU"/>
                        </w:rPr>
                        <w:t>ердечно-сосудистый хирург</w:t>
                      </w:r>
                    </w:p>
                    <w:p w14:paraId="36A05DED" w14:textId="5CB4D649" w:rsidR="00436C2A" w:rsidRPr="00436C2A" w:rsidRDefault="00436C2A" w:rsidP="00436C2A">
                      <w:pPr>
                        <w:spacing w:after="0" w:line="240" w:lineRule="auto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0C88" w:rsidRPr="00C80C88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04677E9C" wp14:editId="062E3D93">
                <wp:simplePos x="0" y="0"/>
                <wp:positionH relativeFrom="column">
                  <wp:posOffset>-1905</wp:posOffset>
                </wp:positionH>
                <wp:positionV relativeFrom="page">
                  <wp:posOffset>5380355</wp:posOffset>
                </wp:positionV>
                <wp:extent cx="4309110" cy="253365"/>
                <wp:effectExtent l="0" t="0" r="8890" b="63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9DD66" w14:textId="4624DF57" w:rsidR="00C80C88" w:rsidRPr="00436C2A" w:rsidRDefault="00436C2A" w:rsidP="00C80C88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Преподаватели курса: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7E9C" id="Text Box 10" o:spid="_x0000_s1033" type="#_x0000_t202" style="position:absolute;margin-left:-.15pt;margin-top:423.65pt;width:339.3pt;height:19.95pt;z-index:251645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" filled="f" stroked="f" strokeweight=".5pt">
                <v:textbox inset="0,0,0,0">
                  <w:txbxContent>
                    <w:p w14:paraId="14A9DD66" w14:textId="4624DF57" w:rsidR="00C80C88" w:rsidRPr="00436C2A" w:rsidRDefault="00436C2A" w:rsidP="00C80C88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Преподаватели курса: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D1895" w:rsidRPr="00436C2A">
        <w:rPr>
          <w:rFonts w:cstheme="minorHAnsi"/>
          <w:lang w:val="ru-RU"/>
        </w:rPr>
        <w:br w:type="page"/>
      </w:r>
    </w:p>
    <w:p w14:paraId="05CE89CB" w14:textId="52A13573" w:rsidR="00CF3284" w:rsidRDefault="00436C2A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 мероприятия</w:t>
      </w:r>
    </w:p>
    <w:p w14:paraId="072230F4" w14:textId="77777777" w:rsidR="00F26D3C" w:rsidRPr="00436C2A" w:rsidRDefault="00F26D3C" w:rsidP="00C51A6A">
      <w:pPr>
        <w:pStyle w:val="PageHeader"/>
        <w:rPr>
          <w:lang w:val="ru-RU"/>
        </w:rPr>
      </w:pPr>
    </w:p>
    <w:p w14:paraId="0D301957" w14:textId="12C6BEBB" w:rsidR="00C51A6A" w:rsidRPr="00436C2A" w:rsidRDefault="00436C2A" w:rsidP="00C51A6A">
      <w:pPr>
        <w:pStyle w:val="DayNumber"/>
        <w:rPr>
          <w:lang w:val="ru-RU"/>
        </w:rPr>
      </w:pPr>
      <w:r>
        <w:rPr>
          <w:lang w:val="ru-RU"/>
        </w:rPr>
        <w:t>День 1</w:t>
      </w:r>
      <w:r w:rsidR="00C51A6A" w:rsidRPr="00C51A6A">
        <w:tab/>
      </w:r>
      <w:r>
        <w:rPr>
          <w:lang w:val="ru-RU"/>
        </w:rPr>
        <w:t>19 августа 2024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684A39" w:rsidRPr="0032480B" w14:paraId="36738A27" w14:textId="77777777" w:rsidTr="005E4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75F02BCB" w:rsidR="00684A39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12</w:t>
            </w:r>
            <w:r w:rsidR="00684A39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7BED928B" w:rsidR="00684A39" w:rsidRPr="0052524F" w:rsidRDefault="0052524F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Приветственный кофе-брейк, начало мероприятия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0AAD53C6" w14:textId="3464E263" w:rsidR="00684A39" w:rsidRPr="0052524F" w:rsidRDefault="00684A39" w:rsidP="00684A39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</w:tr>
      <w:tr w:rsidR="00C51A6A" w:rsidRPr="00684A39" w14:paraId="1C22F20E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0987CEFE" w14:textId="463024A6" w:rsidR="00C51A6A" w:rsidRPr="0052524F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711" w:type="dxa"/>
            <w:hideMark/>
          </w:tcPr>
          <w:p w14:paraId="4DA80061" w14:textId="03EEA012" w:rsidR="0052524F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Лекция: </w:t>
            </w:r>
            <w:r w:rsidRPr="0052524F">
              <w:rPr>
                <w:sz w:val="16"/>
                <w:szCs w:val="16"/>
                <w:lang w:val="ru-RU"/>
              </w:rPr>
              <w:t xml:space="preserve">Опыт лечения пациентов с нарушением ритма </w:t>
            </w:r>
          </w:p>
          <w:p w14:paraId="3A1C8B10" w14:textId="412371FD" w:rsidR="00C51A6A" w:rsidRPr="00684A39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2524F">
              <w:rPr>
                <w:sz w:val="16"/>
                <w:szCs w:val="16"/>
              </w:rPr>
              <w:t>Красноярского края</w:t>
            </w:r>
          </w:p>
        </w:tc>
        <w:tc>
          <w:tcPr>
            <w:tcW w:w="1587" w:type="dxa"/>
          </w:tcPr>
          <w:p w14:paraId="740FC5C4" w14:textId="099531CC" w:rsidR="00C51A6A" w:rsidRPr="0052524F" w:rsidRDefault="0052524F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Иваницкий Э.А.</w:t>
            </w:r>
          </w:p>
        </w:tc>
      </w:tr>
      <w:tr w:rsidR="00C51A6A" w:rsidRPr="00684A39" w14:paraId="3DB33DED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03ACD4B0" w14:textId="5B5ED3B5" w:rsidR="00C51A6A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14</w:t>
            </w:r>
            <w:r w:rsidR="00C51A6A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</w:tcPr>
          <w:p w14:paraId="18681000" w14:textId="3983A877" w:rsidR="00C51A6A" w:rsidRPr="0052524F" w:rsidRDefault="0052524F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52524F"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6B3A7BFB" w14:textId="0AE2AF5B" w:rsidR="00C51A6A" w:rsidRPr="00684A39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1A6A" w:rsidRPr="00684A39" w14:paraId="30A7C2CA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05B7CC0" w14:textId="2B9D5B63" w:rsidR="00C51A6A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15</w:t>
            </w:r>
            <w:r w:rsidR="00C51A6A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hideMark/>
          </w:tcPr>
          <w:p w14:paraId="0DB4B5BC" w14:textId="555E830F" w:rsidR="0052524F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Лекция: </w:t>
            </w:r>
            <w:r w:rsidRPr="0052524F">
              <w:rPr>
                <w:sz w:val="16"/>
                <w:szCs w:val="16"/>
                <w:lang w:val="ru-RU"/>
              </w:rPr>
              <w:t xml:space="preserve">Ablation </w:t>
            </w:r>
            <w:r w:rsidR="00551D4F">
              <w:rPr>
                <w:sz w:val="16"/>
                <w:szCs w:val="16"/>
                <w:lang w:val="en-US"/>
              </w:rPr>
              <w:t>I</w:t>
            </w:r>
            <w:r w:rsidRPr="0052524F">
              <w:rPr>
                <w:sz w:val="16"/>
                <w:szCs w:val="16"/>
                <w:lang w:val="ru-RU"/>
              </w:rPr>
              <w:t>ndex в лечении фибрилляции предсердий.</w:t>
            </w:r>
          </w:p>
          <w:p w14:paraId="70CD8872" w14:textId="26F866B7" w:rsidR="00C51A6A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2524F">
              <w:rPr>
                <w:sz w:val="16"/>
                <w:szCs w:val="16"/>
                <w:lang w:val="ru-RU"/>
              </w:rPr>
              <w:t>Есть ли преимущества?</w:t>
            </w:r>
          </w:p>
        </w:tc>
        <w:tc>
          <w:tcPr>
            <w:tcW w:w="1587" w:type="dxa"/>
          </w:tcPr>
          <w:p w14:paraId="17F86E2F" w14:textId="39B22C13" w:rsidR="00C51A6A" w:rsidRPr="0052524F" w:rsidRDefault="0052524F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Шляков Д.А.</w:t>
            </w:r>
          </w:p>
        </w:tc>
      </w:tr>
      <w:tr w:rsidR="00C51A6A" w:rsidRPr="00684A39" w14:paraId="318DD75D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D5C70E2" w14:textId="2F79DA61" w:rsidR="00C51A6A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="00C51A6A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hideMark/>
          </w:tcPr>
          <w:p w14:paraId="4E6348EB" w14:textId="2F907764" w:rsidR="00C51A6A" w:rsidRPr="0052524F" w:rsidRDefault="0052524F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52524F">
              <w:rPr>
                <w:b/>
                <w:bCs w:val="0"/>
                <w:sz w:val="16"/>
                <w:szCs w:val="16"/>
                <w:lang w:val="ru-RU"/>
              </w:rPr>
              <w:t>Перерыв</w:t>
            </w:r>
          </w:p>
        </w:tc>
        <w:tc>
          <w:tcPr>
            <w:tcW w:w="1587" w:type="dxa"/>
          </w:tcPr>
          <w:p w14:paraId="51F14FC3" w14:textId="5440F272" w:rsidR="00C51A6A" w:rsidRPr="00684A39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1A6A" w:rsidRPr="00684A39" w14:paraId="18A23ED7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5AF72B16" w:rsidR="00C51A6A" w:rsidRPr="0052524F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711" w:type="dxa"/>
          </w:tcPr>
          <w:p w14:paraId="1711D774" w14:textId="333B2B65" w:rsidR="0052524F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Лекция: </w:t>
            </w:r>
            <w:r w:rsidRPr="0052524F">
              <w:rPr>
                <w:sz w:val="16"/>
                <w:szCs w:val="16"/>
                <w:lang w:val="ru-RU"/>
              </w:rPr>
              <w:t>Подход ФЦССХ г. Красноярск в лечении</w:t>
            </w:r>
          </w:p>
          <w:p w14:paraId="22832CDF" w14:textId="4435B69C" w:rsidR="0052524F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2524F">
              <w:rPr>
                <w:sz w:val="16"/>
                <w:szCs w:val="16"/>
                <w:lang w:val="ru-RU"/>
              </w:rPr>
              <w:t xml:space="preserve"> пароксизмальных и </w:t>
            </w:r>
            <w:r w:rsidR="00551D4F" w:rsidRPr="0052524F">
              <w:rPr>
                <w:sz w:val="16"/>
                <w:szCs w:val="16"/>
                <w:lang w:val="ru-RU"/>
              </w:rPr>
              <w:t>персистирующих</w:t>
            </w:r>
            <w:r w:rsidRPr="0052524F">
              <w:rPr>
                <w:sz w:val="16"/>
                <w:szCs w:val="16"/>
                <w:lang w:val="ru-RU"/>
              </w:rPr>
              <w:t xml:space="preserve"> форм фибрилляций </w:t>
            </w:r>
          </w:p>
          <w:p w14:paraId="74D1D6AF" w14:textId="070057F6" w:rsidR="00C51A6A" w:rsidRPr="0052524F" w:rsidRDefault="0052524F" w:rsidP="005252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2524F">
              <w:rPr>
                <w:sz w:val="16"/>
                <w:szCs w:val="16"/>
                <w:lang w:val="ru-RU"/>
              </w:rPr>
              <w:t xml:space="preserve">предсердий с помощью модулей </w:t>
            </w:r>
            <w:proofErr w:type="spellStart"/>
            <w:r w:rsidRPr="0052524F">
              <w:rPr>
                <w:sz w:val="16"/>
                <w:szCs w:val="16"/>
                <w:lang w:val="ru-RU"/>
              </w:rPr>
              <w:t>VisiTag</w:t>
            </w:r>
            <w:proofErr w:type="spellEnd"/>
            <w:r w:rsidRPr="0052524F">
              <w:rPr>
                <w:sz w:val="16"/>
                <w:szCs w:val="16"/>
                <w:lang w:val="ru-RU"/>
              </w:rPr>
              <w:t xml:space="preserve"> и Ablation Index</w:t>
            </w:r>
          </w:p>
        </w:tc>
        <w:tc>
          <w:tcPr>
            <w:tcW w:w="1587" w:type="dxa"/>
          </w:tcPr>
          <w:p w14:paraId="3125F7DA" w14:textId="17AFFEA4" w:rsidR="00C51A6A" w:rsidRPr="0052524F" w:rsidRDefault="0052524F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Кропоткин Е.Б.</w:t>
            </w:r>
          </w:p>
        </w:tc>
      </w:tr>
      <w:tr w:rsidR="00C51A6A" w:rsidRPr="0032480B" w14:paraId="7820BF23" w14:textId="77777777" w:rsidTr="005E4E3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3516D03" w14:textId="0EDF3660" w:rsidR="00C51A6A" w:rsidRPr="0052524F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17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711" w:type="dxa"/>
            <w:hideMark/>
          </w:tcPr>
          <w:p w14:paraId="05CFDAB2" w14:textId="20FF9AFD" w:rsidR="00C51A6A" w:rsidRPr="0052524F" w:rsidRDefault="0052524F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Окончание</w:t>
            </w:r>
            <w:r w:rsidRPr="0052524F">
              <w:rPr>
                <w:sz w:val="16"/>
                <w:szCs w:val="16"/>
                <w:lang w:val="ru-RU"/>
              </w:rPr>
              <w:t xml:space="preserve"> образовательной части </w:t>
            </w:r>
            <w:r>
              <w:rPr>
                <w:sz w:val="16"/>
                <w:szCs w:val="16"/>
                <w:lang w:val="ru-RU"/>
              </w:rPr>
              <w:t>первого</w:t>
            </w:r>
            <w:r w:rsidRPr="0052524F">
              <w:rPr>
                <w:sz w:val="16"/>
                <w:szCs w:val="16"/>
                <w:lang w:val="ru-RU"/>
              </w:rPr>
              <w:t xml:space="preserve"> дня</w:t>
            </w:r>
            <w:r>
              <w:rPr>
                <w:sz w:val="16"/>
                <w:szCs w:val="16"/>
                <w:lang w:val="ru-RU"/>
              </w:rPr>
              <w:t xml:space="preserve"> мероприятия</w:t>
            </w:r>
          </w:p>
        </w:tc>
        <w:tc>
          <w:tcPr>
            <w:tcW w:w="1587" w:type="dxa"/>
          </w:tcPr>
          <w:p w14:paraId="12058089" w14:textId="08E99BC1" w:rsidR="00C51A6A" w:rsidRPr="0032480B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9A691C" w:rsidRPr="00684A39" w14:paraId="02FC191B" w14:textId="77777777" w:rsidTr="005E4E39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1B51AAD6" w14:textId="0B3E0369" w:rsidR="009A691C" w:rsidRPr="00684A39" w:rsidRDefault="0052524F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18</w:t>
            </w:r>
            <w:r w:rsidR="009A691C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711" w:type="dxa"/>
            <w:shd w:val="clear" w:color="auto" w:fill="auto"/>
            <w:hideMark/>
          </w:tcPr>
          <w:p w14:paraId="271396CE" w14:textId="666BF7CA" w:rsidR="009A691C" w:rsidRPr="0052524F" w:rsidRDefault="0052524F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Товарищеский ужин</w:t>
            </w:r>
          </w:p>
        </w:tc>
        <w:tc>
          <w:tcPr>
            <w:tcW w:w="1587" w:type="dxa"/>
            <w:shd w:val="clear" w:color="auto" w:fill="auto"/>
          </w:tcPr>
          <w:p w14:paraId="358D261E" w14:textId="0D54F260" w:rsidR="009A691C" w:rsidRPr="00684A39" w:rsidRDefault="009A691C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E4E39" w:rsidRPr="00684A39" w14:paraId="13D1B33E" w14:textId="77777777" w:rsidTr="005E4E39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0B3B359E" w14:textId="017B9843" w:rsidR="005E4E39" w:rsidRPr="005E4E39" w:rsidRDefault="005E4E39" w:rsidP="009A691C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  <w:r>
              <w:rPr>
                <w:sz w:val="16"/>
                <w:szCs w:val="16"/>
                <w:lang w:val="ru-RU"/>
              </w:rPr>
              <w:t>:00</w:t>
            </w:r>
          </w:p>
        </w:tc>
        <w:tc>
          <w:tcPr>
            <w:tcW w:w="4711" w:type="dxa"/>
            <w:shd w:val="clear" w:color="auto" w:fill="auto"/>
          </w:tcPr>
          <w:p w14:paraId="7984974E" w14:textId="78D4784C" w:rsidR="005E4E39" w:rsidRDefault="005E4E39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первого дня мероприятия</w:t>
            </w:r>
          </w:p>
        </w:tc>
        <w:tc>
          <w:tcPr>
            <w:tcW w:w="1587" w:type="dxa"/>
            <w:shd w:val="clear" w:color="auto" w:fill="auto"/>
          </w:tcPr>
          <w:p w14:paraId="6EAD9247" w14:textId="77777777" w:rsidR="005E4E39" w:rsidRPr="00684A39" w:rsidRDefault="005E4E39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1A7940A" w14:textId="10832BD1" w:rsidR="009A691C" w:rsidRDefault="009A691C" w:rsidP="00C51A6A">
      <w:pPr>
        <w:pStyle w:val="DayNumber"/>
        <w:rPr>
          <w:lang w:val="ru-RU"/>
        </w:rPr>
      </w:pPr>
    </w:p>
    <w:p w14:paraId="57A926B2" w14:textId="77777777" w:rsidR="005E4E39" w:rsidRDefault="005E4E39" w:rsidP="00C51A6A">
      <w:pPr>
        <w:pStyle w:val="DayNumber"/>
        <w:rPr>
          <w:lang w:val="ru-RU"/>
        </w:rPr>
      </w:pPr>
    </w:p>
    <w:p w14:paraId="68DD20C3" w14:textId="77777777" w:rsidR="005E4E39" w:rsidRDefault="005E4E39" w:rsidP="00C51A6A">
      <w:pPr>
        <w:pStyle w:val="DayNumber"/>
        <w:rPr>
          <w:lang w:val="ru-RU"/>
        </w:rPr>
      </w:pPr>
    </w:p>
    <w:p w14:paraId="3005DB9D" w14:textId="77777777" w:rsidR="005E4E39" w:rsidRDefault="005E4E39" w:rsidP="00C51A6A">
      <w:pPr>
        <w:pStyle w:val="DayNumber"/>
        <w:rPr>
          <w:lang w:val="ru-RU"/>
        </w:rPr>
      </w:pPr>
    </w:p>
    <w:p w14:paraId="3071785A" w14:textId="77777777" w:rsidR="005E4E39" w:rsidRDefault="005E4E39" w:rsidP="005E4E39">
      <w:pPr>
        <w:pStyle w:val="DayNumber"/>
        <w:spacing w:after="0"/>
        <w:rPr>
          <w:lang w:val="ru-RU"/>
        </w:rPr>
      </w:pPr>
    </w:p>
    <w:p w14:paraId="2FE8E636" w14:textId="7F1C15BB" w:rsidR="005E4E39" w:rsidRPr="00436C2A" w:rsidRDefault="005E4E39" w:rsidP="005E4E39">
      <w:pPr>
        <w:pStyle w:val="DayNumber"/>
        <w:rPr>
          <w:lang w:val="ru-RU"/>
        </w:rPr>
      </w:pPr>
      <w:r>
        <w:rPr>
          <w:lang w:val="ru-RU"/>
        </w:rPr>
        <w:lastRenderedPageBreak/>
        <w:t>День 2</w:t>
      </w:r>
      <w:r w:rsidRPr="00C51A6A">
        <w:tab/>
      </w:r>
      <w:r>
        <w:rPr>
          <w:lang w:val="ru-RU"/>
        </w:rPr>
        <w:t>20 августа 2024</w:t>
      </w:r>
    </w:p>
    <w:tbl>
      <w:tblPr>
        <w:tblStyle w:val="GridTable1Light-Accent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5188"/>
        <w:gridCol w:w="1418"/>
      </w:tblGrid>
      <w:tr w:rsidR="005E4E39" w:rsidRPr="0032480B" w14:paraId="532F311B" w14:textId="77777777" w:rsidTr="0032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14D48574" w14:textId="2922C266" w:rsidR="005E4E39" w:rsidRPr="00684A39" w:rsidRDefault="005E4E39" w:rsidP="00177DE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07</w:t>
            </w:r>
            <w:r w:rsidRPr="00684A39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381072D5" w14:textId="4D233B5C" w:rsidR="005E4E39" w:rsidRPr="0052524F" w:rsidRDefault="005E4E39" w:rsidP="00177DE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E4E39">
              <w:rPr>
                <w:sz w:val="16"/>
                <w:szCs w:val="16"/>
                <w:lang w:val="ru-RU"/>
              </w:rPr>
              <w:t>Знакомство с клиникой. Приветственный кофе - брейк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auto"/>
          </w:tcPr>
          <w:p w14:paraId="6A1217FD" w14:textId="77777777" w:rsidR="005E4E39" w:rsidRPr="0052524F" w:rsidRDefault="005E4E39" w:rsidP="00177DE9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</w:tr>
      <w:tr w:rsidR="005E4E39" w:rsidRPr="0032480B" w14:paraId="6AEE74D5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547BBDBC" w14:textId="1E1AEBD5" w:rsidR="005E4E39" w:rsidRPr="0052524F" w:rsidRDefault="002F604B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07</w:t>
            </w:r>
            <w:r w:rsidR="005E4E39" w:rsidRPr="00684A39">
              <w:rPr>
                <w:sz w:val="16"/>
                <w:szCs w:val="16"/>
              </w:rPr>
              <w:t>:</w:t>
            </w:r>
            <w:r w:rsidR="005E4E39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5188" w:type="dxa"/>
            <w:hideMark/>
          </w:tcPr>
          <w:p w14:paraId="46679707" w14:textId="6104BC71" w:rsidR="005E4E39" w:rsidRPr="002F604B" w:rsidRDefault="002F604B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F604B">
              <w:rPr>
                <w:sz w:val="16"/>
                <w:szCs w:val="16"/>
                <w:lang w:val="ru-RU"/>
              </w:rPr>
              <w:t xml:space="preserve">Представление </w:t>
            </w:r>
            <w:r>
              <w:rPr>
                <w:sz w:val="16"/>
                <w:szCs w:val="16"/>
                <w:lang w:val="ru-RU"/>
              </w:rPr>
              <w:t>плана операционного дня и анамнеза пациентов</w:t>
            </w:r>
          </w:p>
        </w:tc>
        <w:tc>
          <w:tcPr>
            <w:tcW w:w="1418" w:type="dxa"/>
          </w:tcPr>
          <w:p w14:paraId="0F19C6DB" w14:textId="59207FB3" w:rsidR="005E4E39" w:rsidRPr="0052524F" w:rsidRDefault="005E4E39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5E4E39" w:rsidRPr="002F604B" w14:paraId="1689DCB0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904EED6" w14:textId="5DE488C3" w:rsidR="005E4E39" w:rsidRPr="00684A39" w:rsidRDefault="002F604B" w:rsidP="00177DE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07</w:t>
            </w:r>
            <w:r w:rsidR="005E4E39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="005E4E39" w:rsidRPr="00684A39">
              <w:rPr>
                <w:sz w:val="16"/>
                <w:szCs w:val="16"/>
              </w:rPr>
              <w:t>0</w:t>
            </w:r>
          </w:p>
        </w:tc>
        <w:tc>
          <w:tcPr>
            <w:tcW w:w="5188" w:type="dxa"/>
          </w:tcPr>
          <w:p w14:paraId="2D4B7178" w14:textId="5D11CAFA" w:rsidR="005E4E39" w:rsidRPr="002F604B" w:rsidRDefault="002F604B" w:rsidP="002F604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F604B">
              <w:rPr>
                <w:sz w:val="16"/>
                <w:szCs w:val="16"/>
                <w:lang w:val="ru-RU"/>
              </w:rPr>
              <w:t>Сессия вопрос-ответ</w:t>
            </w:r>
            <w:r>
              <w:rPr>
                <w:sz w:val="16"/>
                <w:szCs w:val="16"/>
                <w:lang w:val="ru-RU"/>
              </w:rPr>
              <w:t xml:space="preserve">: </w:t>
            </w:r>
            <w:r w:rsidRPr="002F604B">
              <w:rPr>
                <w:sz w:val="16"/>
                <w:szCs w:val="16"/>
                <w:lang w:val="ru-RU"/>
              </w:rPr>
              <w:t>Обсуждение представленных случаев и п</w:t>
            </w:r>
            <w:r>
              <w:rPr>
                <w:sz w:val="16"/>
                <w:szCs w:val="16"/>
                <w:lang w:val="ru-RU"/>
              </w:rPr>
              <w:t>ланируемых</w:t>
            </w:r>
            <w:r w:rsidRPr="002F604B">
              <w:rPr>
                <w:sz w:val="16"/>
                <w:szCs w:val="16"/>
                <w:lang w:val="ru-RU"/>
              </w:rPr>
              <w:t xml:space="preserve"> операций</w:t>
            </w:r>
          </w:p>
        </w:tc>
        <w:tc>
          <w:tcPr>
            <w:tcW w:w="1418" w:type="dxa"/>
          </w:tcPr>
          <w:p w14:paraId="424CC762" w14:textId="13407CD1" w:rsidR="005E4E39" w:rsidRPr="002F604B" w:rsidRDefault="002F604B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Кропоткин Е.Б. </w:t>
            </w:r>
          </w:p>
        </w:tc>
      </w:tr>
      <w:tr w:rsidR="005E4E39" w:rsidRPr="0032480B" w14:paraId="24B75D54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41E3F67F" w14:textId="0502A60F" w:rsidR="005E4E39" w:rsidRPr="00684A39" w:rsidRDefault="002F604B" w:rsidP="00177DE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="005E4E39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hideMark/>
          </w:tcPr>
          <w:p w14:paraId="40E537C0" w14:textId="6718C4EA" w:rsidR="0032480B" w:rsidRPr="0032480B" w:rsidRDefault="0032480B" w:rsidP="0032480B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Показательная </w:t>
            </w:r>
            <w:r w:rsidR="002F604B">
              <w:rPr>
                <w:sz w:val="16"/>
                <w:szCs w:val="16"/>
                <w:lang w:val="ru-RU"/>
              </w:rPr>
              <w:t>операци</w:t>
            </w:r>
            <w:r>
              <w:rPr>
                <w:sz w:val="16"/>
                <w:szCs w:val="16"/>
                <w:lang w:val="ru-RU"/>
              </w:rPr>
              <w:t>я по лечению пароксизмальной формы ФП</w:t>
            </w:r>
          </w:p>
          <w:p w14:paraId="44C4201D" w14:textId="6E63F7F2" w:rsidR="005E4E39" w:rsidRPr="0032480B" w:rsidRDefault="0032480B" w:rsidP="0032480B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ru-RU"/>
              </w:rPr>
              <w:t>с применением внутрисердечного УЗИ</w:t>
            </w:r>
          </w:p>
        </w:tc>
        <w:tc>
          <w:tcPr>
            <w:tcW w:w="1418" w:type="dxa"/>
          </w:tcPr>
          <w:p w14:paraId="6FB7B1DA" w14:textId="77777777" w:rsidR="005E4E39" w:rsidRDefault="002F604B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Иваницкий Э.А.</w:t>
            </w:r>
          </w:p>
          <w:p w14:paraId="3310C08B" w14:textId="69904189" w:rsidR="002F604B" w:rsidRPr="0052524F" w:rsidRDefault="002F604B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Кропоткин Е.Б.</w:t>
            </w:r>
          </w:p>
        </w:tc>
      </w:tr>
      <w:tr w:rsidR="005E4E39" w:rsidRPr="00684A39" w14:paraId="0C9B0426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9842846" w14:textId="5C8469D1" w:rsidR="005E4E39" w:rsidRPr="00684A39" w:rsidRDefault="002F604B" w:rsidP="00177DE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11</w:t>
            </w:r>
            <w:r w:rsidR="005E4E39" w:rsidRPr="00684A39">
              <w:rPr>
                <w:sz w:val="16"/>
                <w:szCs w:val="16"/>
              </w:rPr>
              <w:t>:</w:t>
            </w:r>
            <w:r w:rsidR="0032480B">
              <w:rPr>
                <w:sz w:val="16"/>
                <w:szCs w:val="16"/>
                <w:lang w:val="en-US"/>
              </w:rPr>
              <w:t>0</w:t>
            </w:r>
            <w:r w:rsidR="005E4E39" w:rsidRPr="00684A39">
              <w:rPr>
                <w:sz w:val="16"/>
                <w:szCs w:val="16"/>
              </w:rPr>
              <w:t>0</w:t>
            </w:r>
          </w:p>
        </w:tc>
        <w:tc>
          <w:tcPr>
            <w:tcW w:w="5188" w:type="dxa"/>
            <w:hideMark/>
          </w:tcPr>
          <w:p w14:paraId="4E09C737" w14:textId="0CE50E74" w:rsidR="005E4E39" w:rsidRPr="00F26D3C" w:rsidRDefault="002F604B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F26D3C"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18" w:type="dxa"/>
          </w:tcPr>
          <w:p w14:paraId="682C7540" w14:textId="77777777" w:rsidR="005E4E39" w:rsidRPr="00684A39" w:rsidRDefault="005E4E39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E4E39" w:rsidRPr="0032480B" w14:paraId="4795BA2A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1FAEEDC" w14:textId="13A0CF10" w:rsidR="005E4E39" w:rsidRPr="002F604B" w:rsidRDefault="002F604B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32480B">
              <w:rPr>
                <w:sz w:val="16"/>
                <w:szCs w:val="16"/>
                <w:lang w:val="en-US"/>
              </w:rPr>
              <w:t>1</w:t>
            </w:r>
            <w:r w:rsidR="005E4E39" w:rsidRPr="00684A39">
              <w:rPr>
                <w:sz w:val="16"/>
                <w:szCs w:val="16"/>
              </w:rPr>
              <w:t>:</w:t>
            </w:r>
            <w:r w:rsidR="0032480B"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5188" w:type="dxa"/>
          </w:tcPr>
          <w:p w14:paraId="1EA73647" w14:textId="12823976" w:rsidR="0032480B" w:rsidRPr="0032480B" w:rsidRDefault="0032480B" w:rsidP="0032480B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Показательная операция по лечению пар</w:t>
            </w:r>
            <w:r>
              <w:rPr>
                <w:sz w:val="16"/>
                <w:szCs w:val="16"/>
                <w:lang w:val="ru-RU"/>
              </w:rPr>
              <w:t>о</w:t>
            </w:r>
            <w:r>
              <w:rPr>
                <w:sz w:val="16"/>
                <w:szCs w:val="16"/>
                <w:lang w:val="ru-RU"/>
              </w:rPr>
              <w:t>ксизмальной формы ФП</w:t>
            </w:r>
          </w:p>
          <w:p w14:paraId="7605F467" w14:textId="0FDA060E" w:rsidR="005E4E39" w:rsidRPr="0052524F" w:rsidRDefault="0032480B" w:rsidP="003248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 применением внутрисердечного УЗИ</w:t>
            </w: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14:paraId="2E6814BE" w14:textId="77777777" w:rsidR="002F604B" w:rsidRDefault="002F604B" w:rsidP="002F604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Иваницкий Э.А.</w:t>
            </w:r>
          </w:p>
          <w:p w14:paraId="5D7E0BC0" w14:textId="69F0839B" w:rsidR="005E4E39" w:rsidRPr="0052524F" w:rsidRDefault="002F604B" w:rsidP="002F604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Кропоткин Е.Б.</w:t>
            </w:r>
          </w:p>
        </w:tc>
      </w:tr>
      <w:tr w:rsidR="005E4E39" w:rsidRPr="0032480B" w14:paraId="11DF20C5" w14:textId="77777777" w:rsidTr="003248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5613A8EF" w14:textId="3B371C62" w:rsidR="005E4E39" w:rsidRPr="002F604B" w:rsidRDefault="005E4E39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2F604B"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:</w:t>
            </w:r>
            <w:r w:rsidR="00F26D3C">
              <w:rPr>
                <w:sz w:val="16"/>
                <w:szCs w:val="16"/>
                <w:lang w:val="ru-RU"/>
              </w:rPr>
              <w:t>0</w:t>
            </w:r>
            <w:r w:rsidR="002F604B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5188" w:type="dxa"/>
            <w:hideMark/>
          </w:tcPr>
          <w:p w14:paraId="0721B890" w14:textId="19951B7B" w:rsidR="0032480B" w:rsidRPr="0032480B" w:rsidRDefault="0032480B" w:rsidP="0032480B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Показательная операция по лечению </w:t>
            </w:r>
            <w:r>
              <w:rPr>
                <w:sz w:val="16"/>
                <w:szCs w:val="16"/>
                <w:lang w:val="ru-RU"/>
              </w:rPr>
              <w:t>персистирующей</w:t>
            </w:r>
            <w:r>
              <w:rPr>
                <w:sz w:val="16"/>
                <w:szCs w:val="16"/>
                <w:lang w:val="ru-RU"/>
              </w:rPr>
              <w:t xml:space="preserve"> формы ФП</w:t>
            </w:r>
          </w:p>
          <w:p w14:paraId="4B44C432" w14:textId="33B21B5E" w:rsidR="005E4E39" w:rsidRPr="0052524F" w:rsidRDefault="0032480B" w:rsidP="003248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 применением внутрисердечного УЗИ</w:t>
            </w:r>
          </w:p>
        </w:tc>
        <w:tc>
          <w:tcPr>
            <w:tcW w:w="1418" w:type="dxa"/>
          </w:tcPr>
          <w:p w14:paraId="4AF5AF32" w14:textId="77777777" w:rsidR="002F604B" w:rsidRDefault="002F604B" w:rsidP="002F604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Иваницкий Э.А.</w:t>
            </w:r>
          </w:p>
          <w:p w14:paraId="2827972B" w14:textId="47B68C8D" w:rsidR="005E4E39" w:rsidRPr="005E4E39" w:rsidRDefault="00F26D3C" w:rsidP="002F604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Шляков Д.А</w:t>
            </w:r>
          </w:p>
        </w:tc>
      </w:tr>
      <w:tr w:rsidR="00F26D3C" w:rsidRPr="00F26D3C" w14:paraId="520B6CA6" w14:textId="77777777" w:rsidTr="003248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58FFC0A4" w14:textId="199F81AB" w:rsidR="00F26D3C" w:rsidRPr="00F26D3C" w:rsidRDefault="00F26D3C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</w:tc>
        <w:tc>
          <w:tcPr>
            <w:tcW w:w="5188" w:type="dxa"/>
            <w:shd w:val="clear" w:color="auto" w:fill="auto"/>
          </w:tcPr>
          <w:p w14:paraId="668E48FD" w14:textId="393B0256" w:rsidR="00F26D3C" w:rsidRPr="00F26D3C" w:rsidRDefault="00F26D3C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F26D3C">
              <w:rPr>
                <w:b/>
                <w:bCs w:val="0"/>
                <w:sz w:val="16"/>
                <w:szCs w:val="16"/>
                <w:lang w:val="ru-RU"/>
              </w:rPr>
              <w:t>Кофе-брейк</w:t>
            </w:r>
          </w:p>
        </w:tc>
        <w:tc>
          <w:tcPr>
            <w:tcW w:w="1418" w:type="dxa"/>
            <w:shd w:val="clear" w:color="auto" w:fill="auto"/>
          </w:tcPr>
          <w:p w14:paraId="7B9303F3" w14:textId="77777777" w:rsidR="00F26D3C" w:rsidRPr="00F26D3C" w:rsidRDefault="00F26D3C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5E4E39" w:rsidRPr="00F26D3C" w14:paraId="21FC3EFE" w14:textId="77777777" w:rsidTr="003248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37F8D85E" w14:textId="4ADAACB9" w:rsidR="005E4E39" w:rsidRPr="00F26D3C" w:rsidRDefault="00F26D3C" w:rsidP="00177DE9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  <w:r w:rsidRPr="00F26D3C"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lang w:val="ru-RU"/>
              </w:rPr>
              <w:t>5</w:t>
            </w:r>
            <w:r w:rsidRPr="00F26D3C">
              <w:rPr>
                <w:sz w:val="16"/>
                <w:szCs w:val="16"/>
                <w:lang w:val="ru-RU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5188" w:type="dxa"/>
            <w:shd w:val="clear" w:color="auto" w:fill="auto"/>
            <w:hideMark/>
          </w:tcPr>
          <w:p w14:paraId="60916DD5" w14:textId="3A8F0245" w:rsidR="005E4E39" w:rsidRPr="002F604B" w:rsidRDefault="00F26D3C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F604B">
              <w:rPr>
                <w:sz w:val="16"/>
                <w:szCs w:val="16"/>
                <w:lang w:val="ru-RU"/>
              </w:rPr>
              <w:t>Сессия вопрос-ответ</w:t>
            </w:r>
            <w:r>
              <w:rPr>
                <w:sz w:val="16"/>
                <w:szCs w:val="16"/>
                <w:lang w:val="ru-RU"/>
              </w:rPr>
              <w:t>: Обсуждение проведенных операций</w:t>
            </w:r>
          </w:p>
        </w:tc>
        <w:tc>
          <w:tcPr>
            <w:tcW w:w="1418" w:type="dxa"/>
            <w:shd w:val="clear" w:color="auto" w:fill="auto"/>
          </w:tcPr>
          <w:p w14:paraId="462F5C7F" w14:textId="17E63BF4" w:rsidR="005E4E39" w:rsidRPr="00F26D3C" w:rsidRDefault="00F26D3C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Иваницкий Э.А.</w:t>
            </w:r>
          </w:p>
        </w:tc>
      </w:tr>
      <w:tr w:rsidR="005E4E39" w:rsidRPr="00684A39" w14:paraId="61474C00" w14:textId="77777777" w:rsidTr="003248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65095B5B" w14:textId="0B0E5CBB" w:rsidR="005E4E39" w:rsidRPr="00F26D3C" w:rsidRDefault="00F26D3C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 w:rsidRPr="00F26D3C"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lang w:val="ru-RU"/>
              </w:rPr>
              <w:t>6</w:t>
            </w:r>
            <w:r w:rsidRPr="00F26D3C">
              <w:rPr>
                <w:sz w:val="16"/>
                <w:szCs w:val="16"/>
                <w:lang w:val="ru-RU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5188" w:type="dxa"/>
            <w:shd w:val="clear" w:color="auto" w:fill="auto"/>
          </w:tcPr>
          <w:p w14:paraId="33029E08" w14:textId="202F43C3" w:rsidR="005E4E39" w:rsidRPr="00F26D3C" w:rsidRDefault="005E4E39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F26D3C"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F26D3C" w:rsidRPr="00F26D3C">
              <w:rPr>
                <w:b/>
                <w:bCs w:val="0"/>
                <w:sz w:val="16"/>
                <w:szCs w:val="16"/>
                <w:lang w:val="ru-RU"/>
              </w:rPr>
              <w:t>мероприятия. Вручение сертификатов</w:t>
            </w:r>
          </w:p>
        </w:tc>
        <w:tc>
          <w:tcPr>
            <w:tcW w:w="1418" w:type="dxa"/>
            <w:shd w:val="clear" w:color="auto" w:fill="auto"/>
          </w:tcPr>
          <w:p w14:paraId="067568EF" w14:textId="77777777" w:rsidR="005E4E39" w:rsidRPr="00684A39" w:rsidRDefault="005E4E39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D3C" w:rsidRPr="00684A39" w14:paraId="73FF8DFE" w14:textId="77777777" w:rsidTr="003248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5F91F578" w14:textId="77777777" w:rsidR="00F26D3C" w:rsidRPr="002F604B" w:rsidRDefault="00F26D3C" w:rsidP="00177DE9">
            <w:pPr>
              <w:pStyle w:val="AgendaBody"/>
              <w:rPr>
                <w:sz w:val="16"/>
                <w:szCs w:val="16"/>
                <w:lang w:val="en-US"/>
              </w:rPr>
            </w:pPr>
          </w:p>
        </w:tc>
        <w:tc>
          <w:tcPr>
            <w:tcW w:w="5188" w:type="dxa"/>
            <w:shd w:val="clear" w:color="auto" w:fill="auto"/>
          </w:tcPr>
          <w:p w14:paraId="7D82E650" w14:textId="77777777" w:rsidR="00F26D3C" w:rsidRPr="002F604B" w:rsidRDefault="00F26D3C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14:paraId="21CA9695" w14:textId="77777777" w:rsidR="00F26D3C" w:rsidRPr="00684A39" w:rsidRDefault="00F26D3C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3E6E947" w14:textId="77777777" w:rsidR="00F26D3C" w:rsidRPr="00F26D3C" w:rsidRDefault="00F26D3C" w:rsidP="00F26D3C">
      <w:pPr>
        <w:rPr>
          <w:lang w:val="ru-RU"/>
        </w:rPr>
      </w:pPr>
    </w:p>
    <w:sectPr w:rsidR="00F26D3C" w:rsidRPr="00F26D3C" w:rsidSect="005E4E3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8391" w:h="11906" w:code="11"/>
      <w:pgMar w:top="993" w:right="766" w:bottom="709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807B" w14:textId="77777777" w:rsidR="00FB4869" w:rsidRDefault="00FB4869" w:rsidP="007C67C6">
      <w:r>
        <w:separator/>
      </w:r>
    </w:p>
  </w:endnote>
  <w:endnote w:type="continuationSeparator" w:id="0">
    <w:p w14:paraId="2017BB08" w14:textId="77777777" w:rsidR="00FB4869" w:rsidRDefault="00FB4869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Akzidenz-Grotesk Pro Regular">
    <w:altName w:val="Times New Roman"/>
    <w:panose1 w:val="00000000000000000000"/>
    <w:charset w:val="00"/>
    <w:family w:val="auto"/>
    <w:notTrueType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249" name="Picture 2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250" name="Picture 2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251" name="Picture 2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7A8157D1" w:rsidR="007C67C6" w:rsidRPr="00C32BA8" w:rsidRDefault="00E53CFC" w:rsidP="00CF366E">
    <w:pPr>
      <w:pStyle w:val="footnote"/>
      <w:spacing w:line="240" w:lineRule="auto"/>
      <w:ind w:left="4074"/>
    </w:pPr>
    <w:r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AE8" w14:textId="77777777" w:rsidR="00FB4869" w:rsidRDefault="00FB4869" w:rsidP="007C67C6">
      <w:r>
        <w:separator/>
      </w:r>
    </w:p>
  </w:footnote>
  <w:footnote w:type="continuationSeparator" w:id="0">
    <w:p w14:paraId="18289222" w14:textId="77777777" w:rsidR="00FB4869" w:rsidRDefault="00FB4869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233E3B70" w:rsidR="009A691C" w:rsidRDefault="005E4E39">
    <w:pPr>
      <w:pStyle w:val="Header"/>
    </w:pPr>
    <w:r>
      <w:rPr>
        <w:noProof/>
      </w:rPr>
      <w:drawing>
        <wp:inline distT="0" distB="0" distL="0" distR="0" wp14:anchorId="257AFE0C" wp14:editId="7A70DB56">
          <wp:extent cx="1071154" cy="265419"/>
          <wp:effectExtent l="0" t="0" r="0" b="1905"/>
          <wp:docPr id="248" name="Graphic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239" cy="27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28A8D96C" w:rsidR="00DA7984" w:rsidRDefault="00DC5F2B" w:rsidP="000609D8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45439" behindDoc="1" locked="0" layoutInCell="1" allowOverlap="1" wp14:anchorId="55D45527" wp14:editId="77340CEC">
          <wp:simplePos x="0" y="0"/>
          <wp:positionH relativeFrom="page">
            <wp:align>left</wp:align>
          </wp:positionH>
          <wp:positionV relativeFrom="paragraph">
            <wp:posOffset>734695</wp:posOffset>
          </wp:positionV>
          <wp:extent cx="5400000" cy="2725200"/>
          <wp:effectExtent l="0" t="0" r="0" b="5715"/>
          <wp:wrapNone/>
          <wp:docPr id="252" name="Picture 252" descr="A close up of a person wearing a whit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1CB">
      <w:rPr>
        <w:noProof/>
      </w:rPr>
      <w:drawing>
        <wp:anchor distT="0" distB="0" distL="114300" distR="114300" simplePos="0" relativeHeight="251644414" behindDoc="1" locked="0" layoutInCell="1" allowOverlap="1" wp14:anchorId="4A47E8A8" wp14:editId="32B9FAA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360400" cy="7614000"/>
          <wp:effectExtent l="0" t="0" r="0" b="0"/>
          <wp:wrapNone/>
          <wp:docPr id="253" name="Picture 25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400" cy="76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0DAAF1A9">
          <wp:extent cx="1071154" cy="265419"/>
          <wp:effectExtent l="0" t="0" r="0" b="1905"/>
          <wp:docPr id="254" name="Graphic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239" cy="27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D8">
      <w:rPr>
        <w:lang w:val="ru-RU"/>
      </w:rPr>
      <w:t xml:space="preserve">                                                         </w:t>
    </w:r>
    <w:r w:rsidR="000609D8">
      <w:rPr>
        <w:noProof/>
      </w:rPr>
      <w:drawing>
        <wp:inline distT="0" distB="0" distL="0" distR="0" wp14:anchorId="5D7F1412" wp14:editId="1D9142BC">
          <wp:extent cx="1428206" cy="243840"/>
          <wp:effectExtent l="0" t="0" r="0" b="3810"/>
          <wp:docPr id="255" name="Picture 255" descr="cid:61ADC853-BABB-4FC1-ADF1-2F177363EC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61ADC853-BABB-4FC1-ADF1-2F177363EC82"/>
                  <pic:cNvPicPr/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85" cy="255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20D"/>
    <w:multiLevelType w:val="hybridMultilevel"/>
    <w:tmpl w:val="BD1C8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C800A1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C66"/>
    <w:multiLevelType w:val="hybridMultilevel"/>
    <w:tmpl w:val="CD467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16603">
    <w:abstractNumId w:val="4"/>
  </w:num>
  <w:num w:numId="2" w16cid:durableId="1562206022">
    <w:abstractNumId w:val="5"/>
  </w:num>
  <w:num w:numId="3" w16cid:durableId="2024552581">
    <w:abstractNumId w:val="0"/>
  </w:num>
  <w:num w:numId="4" w16cid:durableId="836992893">
    <w:abstractNumId w:val="6"/>
  </w:num>
  <w:num w:numId="5" w16cid:durableId="19015864">
    <w:abstractNumId w:val="2"/>
  </w:num>
  <w:num w:numId="6" w16cid:durableId="1059599579">
    <w:abstractNumId w:val="1"/>
  </w:num>
  <w:num w:numId="7" w16cid:durableId="789936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179AD"/>
    <w:rsid w:val="00026E27"/>
    <w:rsid w:val="00027AE7"/>
    <w:rsid w:val="00027B6C"/>
    <w:rsid w:val="000334DA"/>
    <w:rsid w:val="00042649"/>
    <w:rsid w:val="00044AF8"/>
    <w:rsid w:val="00045092"/>
    <w:rsid w:val="000609D8"/>
    <w:rsid w:val="000715D3"/>
    <w:rsid w:val="000805BE"/>
    <w:rsid w:val="000B44B5"/>
    <w:rsid w:val="000C32AE"/>
    <w:rsid w:val="000C40F6"/>
    <w:rsid w:val="000D09C5"/>
    <w:rsid w:val="000D1A3F"/>
    <w:rsid w:val="000D4159"/>
    <w:rsid w:val="000D46D8"/>
    <w:rsid w:val="000F7AE5"/>
    <w:rsid w:val="00102921"/>
    <w:rsid w:val="0010340B"/>
    <w:rsid w:val="001274E0"/>
    <w:rsid w:val="00131201"/>
    <w:rsid w:val="001326FC"/>
    <w:rsid w:val="0015422B"/>
    <w:rsid w:val="00171065"/>
    <w:rsid w:val="00183AED"/>
    <w:rsid w:val="001B0543"/>
    <w:rsid w:val="001C14E6"/>
    <w:rsid w:val="001C5502"/>
    <w:rsid w:val="001E1708"/>
    <w:rsid w:val="001E32B5"/>
    <w:rsid w:val="001F02B7"/>
    <w:rsid w:val="001F0CBF"/>
    <w:rsid w:val="001F1F69"/>
    <w:rsid w:val="001F1F97"/>
    <w:rsid w:val="00212E42"/>
    <w:rsid w:val="00213D37"/>
    <w:rsid w:val="00225080"/>
    <w:rsid w:val="002421F2"/>
    <w:rsid w:val="00287535"/>
    <w:rsid w:val="00290CBC"/>
    <w:rsid w:val="002970A1"/>
    <w:rsid w:val="002A66D0"/>
    <w:rsid w:val="002D22D9"/>
    <w:rsid w:val="002D402D"/>
    <w:rsid w:val="002E77F5"/>
    <w:rsid w:val="002F604B"/>
    <w:rsid w:val="002F6952"/>
    <w:rsid w:val="0030660D"/>
    <w:rsid w:val="0031267A"/>
    <w:rsid w:val="00320E53"/>
    <w:rsid w:val="0032480B"/>
    <w:rsid w:val="003428C0"/>
    <w:rsid w:val="00356405"/>
    <w:rsid w:val="00364FAD"/>
    <w:rsid w:val="00373141"/>
    <w:rsid w:val="00375ECB"/>
    <w:rsid w:val="00394D3F"/>
    <w:rsid w:val="003B79BD"/>
    <w:rsid w:val="003C7162"/>
    <w:rsid w:val="003D3C34"/>
    <w:rsid w:val="00412203"/>
    <w:rsid w:val="00420A79"/>
    <w:rsid w:val="00436C2A"/>
    <w:rsid w:val="00454A4F"/>
    <w:rsid w:val="00464165"/>
    <w:rsid w:val="004663FE"/>
    <w:rsid w:val="004816C1"/>
    <w:rsid w:val="004A0CB0"/>
    <w:rsid w:val="004C3BBC"/>
    <w:rsid w:val="004E2D57"/>
    <w:rsid w:val="004F77BC"/>
    <w:rsid w:val="00500302"/>
    <w:rsid w:val="00516F5A"/>
    <w:rsid w:val="00521101"/>
    <w:rsid w:val="0052524F"/>
    <w:rsid w:val="00551D4F"/>
    <w:rsid w:val="00556E89"/>
    <w:rsid w:val="00565AAF"/>
    <w:rsid w:val="0056776B"/>
    <w:rsid w:val="00575ADF"/>
    <w:rsid w:val="005B43BB"/>
    <w:rsid w:val="005E3D25"/>
    <w:rsid w:val="005E4E39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7065C4"/>
    <w:rsid w:val="007401E8"/>
    <w:rsid w:val="00747B71"/>
    <w:rsid w:val="00757F01"/>
    <w:rsid w:val="00765D52"/>
    <w:rsid w:val="007704EC"/>
    <w:rsid w:val="00771835"/>
    <w:rsid w:val="00783792"/>
    <w:rsid w:val="007A3520"/>
    <w:rsid w:val="007C5D17"/>
    <w:rsid w:val="007C65BE"/>
    <w:rsid w:val="007C67C6"/>
    <w:rsid w:val="007E56A1"/>
    <w:rsid w:val="007E615A"/>
    <w:rsid w:val="00810FD8"/>
    <w:rsid w:val="00831176"/>
    <w:rsid w:val="00831AB7"/>
    <w:rsid w:val="008467E3"/>
    <w:rsid w:val="00852841"/>
    <w:rsid w:val="00883AA9"/>
    <w:rsid w:val="008867A2"/>
    <w:rsid w:val="00892DD6"/>
    <w:rsid w:val="00895BFE"/>
    <w:rsid w:val="008B58BB"/>
    <w:rsid w:val="008C364B"/>
    <w:rsid w:val="008C3CE1"/>
    <w:rsid w:val="0090727B"/>
    <w:rsid w:val="0091078B"/>
    <w:rsid w:val="009135AE"/>
    <w:rsid w:val="009240D0"/>
    <w:rsid w:val="00925500"/>
    <w:rsid w:val="009632F4"/>
    <w:rsid w:val="0097258A"/>
    <w:rsid w:val="009A691C"/>
    <w:rsid w:val="009B3578"/>
    <w:rsid w:val="009C0071"/>
    <w:rsid w:val="009D4486"/>
    <w:rsid w:val="009E3B56"/>
    <w:rsid w:val="009E5D8A"/>
    <w:rsid w:val="009E73C7"/>
    <w:rsid w:val="00A314BE"/>
    <w:rsid w:val="00A4045A"/>
    <w:rsid w:val="00A41F1B"/>
    <w:rsid w:val="00A75432"/>
    <w:rsid w:val="00A85EE1"/>
    <w:rsid w:val="00AA42BB"/>
    <w:rsid w:val="00AB1F44"/>
    <w:rsid w:val="00AD7649"/>
    <w:rsid w:val="00AE6FC7"/>
    <w:rsid w:val="00AF0AB4"/>
    <w:rsid w:val="00AF4D08"/>
    <w:rsid w:val="00AF5156"/>
    <w:rsid w:val="00B02007"/>
    <w:rsid w:val="00B0501D"/>
    <w:rsid w:val="00B1108E"/>
    <w:rsid w:val="00B1428A"/>
    <w:rsid w:val="00B33EB0"/>
    <w:rsid w:val="00B560ED"/>
    <w:rsid w:val="00B63B64"/>
    <w:rsid w:val="00B6703F"/>
    <w:rsid w:val="00BA1A1A"/>
    <w:rsid w:val="00BC0D2E"/>
    <w:rsid w:val="00BC14DF"/>
    <w:rsid w:val="00BC3689"/>
    <w:rsid w:val="00BC588D"/>
    <w:rsid w:val="00BC62D3"/>
    <w:rsid w:val="00BD1094"/>
    <w:rsid w:val="00BD1895"/>
    <w:rsid w:val="00BF5DC1"/>
    <w:rsid w:val="00C11A03"/>
    <w:rsid w:val="00C12DCF"/>
    <w:rsid w:val="00C25907"/>
    <w:rsid w:val="00C269E7"/>
    <w:rsid w:val="00C32BA8"/>
    <w:rsid w:val="00C47A4B"/>
    <w:rsid w:val="00C51A6A"/>
    <w:rsid w:val="00C525B5"/>
    <w:rsid w:val="00C621CB"/>
    <w:rsid w:val="00C807AA"/>
    <w:rsid w:val="00C80C88"/>
    <w:rsid w:val="00C85D00"/>
    <w:rsid w:val="00CA7325"/>
    <w:rsid w:val="00CB30AB"/>
    <w:rsid w:val="00CD48A6"/>
    <w:rsid w:val="00CF188F"/>
    <w:rsid w:val="00CF1A3A"/>
    <w:rsid w:val="00CF3284"/>
    <w:rsid w:val="00CF366E"/>
    <w:rsid w:val="00CF5F52"/>
    <w:rsid w:val="00D10DC0"/>
    <w:rsid w:val="00D11878"/>
    <w:rsid w:val="00D230AD"/>
    <w:rsid w:val="00D27364"/>
    <w:rsid w:val="00D45CC4"/>
    <w:rsid w:val="00D52566"/>
    <w:rsid w:val="00D550D8"/>
    <w:rsid w:val="00D64B44"/>
    <w:rsid w:val="00D651E9"/>
    <w:rsid w:val="00D913E0"/>
    <w:rsid w:val="00DA5DCD"/>
    <w:rsid w:val="00DA7984"/>
    <w:rsid w:val="00DB2EB9"/>
    <w:rsid w:val="00DB4A20"/>
    <w:rsid w:val="00DB71BA"/>
    <w:rsid w:val="00DC5F2B"/>
    <w:rsid w:val="00DE08C9"/>
    <w:rsid w:val="00DE2A0D"/>
    <w:rsid w:val="00DE34BD"/>
    <w:rsid w:val="00DF5CA9"/>
    <w:rsid w:val="00E22D79"/>
    <w:rsid w:val="00E271E4"/>
    <w:rsid w:val="00E3266A"/>
    <w:rsid w:val="00E530C6"/>
    <w:rsid w:val="00E53CFC"/>
    <w:rsid w:val="00E64BD6"/>
    <w:rsid w:val="00E76D74"/>
    <w:rsid w:val="00E81692"/>
    <w:rsid w:val="00E93B77"/>
    <w:rsid w:val="00EA30B6"/>
    <w:rsid w:val="00EA4C50"/>
    <w:rsid w:val="00EA7921"/>
    <w:rsid w:val="00ED7D63"/>
    <w:rsid w:val="00EE3A11"/>
    <w:rsid w:val="00F046DD"/>
    <w:rsid w:val="00F07115"/>
    <w:rsid w:val="00F227A7"/>
    <w:rsid w:val="00F22FCD"/>
    <w:rsid w:val="00F26D3C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B4869"/>
    <w:rsid w:val="00FB6872"/>
    <w:rsid w:val="00FC2769"/>
    <w:rsid w:val="00FC7CBF"/>
    <w:rsid w:val="00FD77A3"/>
    <w:rsid w:val="00FD7CDC"/>
    <w:rsid w:val="00FE220B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C621CB"/>
    <w:pPr>
      <w:spacing w:after="0"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9597EC" w:themeColor="accent2" w:themeTint="66"/>
        <w:left w:val="single" w:sz="4" w:space="0" w:color="9597EC" w:themeColor="accent2" w:themeTint="66"/>
        <w:bottom w:val="single" w:sz="4" w:space="0" w:color="9597EC" w:themeColor="accent2" w:themeTint="66"/>
        <w:right w:val="single" w:sz="4" w:space="0" w:color="9597EC" w:themeColor="accent2" w:themeTint="66"/>
        <w:insideH w:val="single" w:sz="4" w:space="0" w:color="9597EC" w:themeColor="accent2" w:themeTint="66"/>
        <w:insideV w:val="single" w:sz="4" w:space="0" w:color="959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064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4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AFB1B5" w:themeColor="text1" w:themeTint="80"/>
        <w:bottom w:val="single" w:sz="4" w:space="0" w:color="AFB1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FB1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FB1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2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1Horz">
      <w:tblPr/>
      <w:tcPr>
        <w:tcBorders>
          <w:top w:val="single" w:sz="4" w:space="0" w:color="AFB1B5" w:themeColor="text1" w:themeTint="80"/>
          <w:bottom w:val="single" w:sz="4" w:space="0" w:color="AFB1B5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B6ED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63666A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C80C88"/>
    <w:pPr>
      <w:spacing w:line="240" w:lineRule="auto"/>
    </w:pPr>
    <w:rPr>
      <w:rFonts w:cstheme="minorHAnsi"/>
      <w:b/>
      <w:color w:val="1D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63666A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BFC1C4" w:themeColor="text1" w:themeTint="66"/>
        <w:left w:val="single" w:sz="4" w:space="0" w:color="BFC1C4" w:themeColor="text1" w:themeTint="66"/>
        <w:bottom w:val="single" w:sz="4" w:space="0" w:color="BFC1C4" w:themeColor="text1" w:themeTint="66"/>
        <w:right w:val="single" w:sz="4" w:space="0" w:color="BFC1C4" w:themeColor="text1" w:themeTint="66"/>
        <w:insideH w:val="single" w:sz="4" w:space="0" w:color="BFC1C4" w:themeColor="text1" w:themeTint="66"/>
        <w:insideV w:val="single" w:sz="4" w:space="0" w:color="BFC1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0A3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3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C80C88"/>
    <w:rPr>
      <w:rFonts w:asciiTheme="minorHAnsi" w:hAnsiTheme="minorHAnsi" w:cstheme="minorHAnsi"/>
      <w:b/>
      <w:color w:val="1D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C8102E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C8102E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989B9F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989B9F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63666A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99CC0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684A39"/>
    <w:pPr>
      <w:spacing w:before="120" w:after="0" w:line="240" w:lineRule="exact"/>
      <w:ind w:left="113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684A39"/>
    <w:pPr>
      <w:spacing w:after="0" w:line="200" w:lineRule="exact"/>
      <w:ind w:left="113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C8102E" w:themeColor="accent1"/>
      <w:sz w:val="16"/>
      <w:szCs w:val="16"/>
    </w:rPr>
  </w:style>
  <w:style w:type="paragraph" w:customStyle="1" w:styleId="SectionHeader">
    <w:name w:val="Section Header"/>
    <w:basedOn w:val="BodyTitle"/>
    <w:qFormat/>
    <w:rsid w:val="000179AD"/>
    <w:rPr>
      <w:color w:val="1E22A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cid:image001.png@01D3D8A7.6D1D6F60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JJI 2021">
      <a:dk1>
        <a:srgbClr val="63666A"/>
      </a:dk1>
      <a:lt1>
        <a:srgbClr val="FFFFFF"/>
      </a:lt1>
      <a:dk2>
        <a:srgbClr val="212121"/>
      </a:dk2>
      <a:lt2>
        <a:srgbClr val="F4F4F4"/>
      </a:lt2>
      <a:accent1>
        <a:srgbClr val="C8102E"/>
      </a:accent1>
      <a:accent2>
        <a:srgbClr val="1E22AA"/>
      </a:accent2>
      <a:accent3>
        <a:srgbClr val="C800A1"/>
      </a:accent3>
      <a:accent4>
        <a:srgbClr val="656565"/>
      </a:accent4>
      <a:accent5>
        <a:srgbClr val="FF8200"/>
      </a:accent5>
      <a:accent6>
        <a:srgbClr val="6CC249"/>
      </a:accent6>
      <a:hlink>
        <a:srgbClr val="00B6ED"/>
      </a:hlink>
      <a:folHlink>
        <a:srgbClr val="99CC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es0 xmlns="2099e700-2a7e-4338-b258-fbb558ac807c">
      <Value>2</Value>
    </categories0>
    <description0 xmlns="2099e700-2a7e-4338-b258-fbb558ac807c">CSS</description0>
    <thumbURL xmlns="2099e700-2a7e-4338-b258-fbb558ac807c">https://jnj.sharepoint.com/:i:/r/sites/MD-GCSP-DSC/departments/institute-brandpoint/imageResources/thumbnails/jnj_institute_A5_agenda_template_basic_CSS_Page_1.jpg</thumbURL>
    <titleCustom xmlns="2099e700-2a7e-4338-b258-fbb558ac807c">Agenda - with faculty photos</titleCustom>
    <IconOverlay xmlns="http://schemas.microsoft.com/sharepoint/v4" xsi:nil="true"/>
    <resourceType xmlns="2099e700-2a7e-4338-b258-fbb558ac807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26" ma:contentTypeDescription="Create a new document." ma:contentTypeScope="" ma:versionID="31db8b00afe7b37b05424ea8ee423062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xmlns:ns4="7b414164-14c2-4d80-811a-52a4dea43e02" targetNamespace="http://schemas.microsoft.com/office/2006/metadata/properties" ma:root="true" ma:fieldsID="9d60734bfddfad53dba7a101fc664a13" ns1:_="" ns3:_="" ns4:_="">
    <xsd:import namespace="2099e700-2a7e-4338-b258-fbb558ac807c"/>
    <xsd:import namespace="http://schemas.microsoft.com/sharepoint/v4"/>
    <xsd:import namespace="7b414164-14c2-4d80-811a-52a4dea43e02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  <xsd:element ref="ns4:SharedWithUsers" minOccurs="0"/>
                <xsd:element ref="ns4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4164-14c2-4d80-811a-52a4dea43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6C1F9-0F21-4FD0-BC38-DB051D5EA14B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C83158B9-88A0-B947-8A57-7F5B82EC7A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D9DF53-A408-43F4-B2DB-3E05CC0BB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7b414164-14c2-4d80-811a-52a4dea43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43B495-8386-4F50-A579-B348243535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Lysenko, Irina [MEDRU]</cp:lastModifiedBy>
  <cp:revision>3</cp:revision>
  <cp:lastPrinted>2018-01-10T11:09:00Z</cp:lastPrinted>
  <dcterms:created xsi:type="dcterms:W3CDTF">2024-05-28T22:40:00Z</dcterms:created>
  <dcterms:modified xsi:type="dcterms:W3CDTF">2024-05-29T09:11:00Z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